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Znajdź sposób na niegrzeczne włosy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jesienno-zimowy stanowi wymagający czas dla kobiet, które chcą zadbać o wygląd. Pomagają im w tym narzędzia, które uproszczają stylizację i pozwalają na odpowiednią pielęgnację włosów.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Okres jesienno-zimowy stanowi szczególnie wymagający czas dla kobiet, które chcą jak najlepiej zadbać o swój wygląd o każdej porze roku. Panujące na zewnątrz warunki sprawiają, że włosy stają się wysuszone, napuszone i naelektryzowane. Jak pokazują badania, problemy z „niegrzecznymi” włosami powodują znaczne obniżenie samopoczucia i utratę pewności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Wygląd odgrywa istotną rolę w życiu milionów kobiet na całym świecie, stając się często źródłem złych emocji i negatywnej samooceny.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Dla prawie połowy, bo aż 41%</w:t>
        </w:r>
      </w:hyperlink>
      <w:r>
        <w:rPr>
          <w:rFonts w:ascii="calibri" w:hAnsi="calibri" w:eastAsia="calibri" w:cs="calibri"/>
          <w:sz w:val="24"/>
          <w:szCs w:val="24"/>
        </w:rPr>
        <w:t xml:space="preserve"> pytanych jest główną przyczyną braku pewności, a dla 19% źródłem odczuwanej na co dzień frustracji. Duża część tej oceny wynika ze stanu włosów, z których zadowolenie tylko sporadycznie odczuwa aż dwie trzecie pytanych. O wiele częściej są za to niestety powodem dodatkowych stresów i niepotrzebnych nerwów podczas walki z „niegrzecznymi” włosami przed lustrem.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i zimą liczba problemów z fryzurą wzrasta, na co w głównej mierze wpływa niesprzyjająca aura na zewnątrz. Spadek temperatury i większa wilgotność powietrza powodują, że znacznie więcej czasu spędzamy na pielęgnacji, która jest potrzebna, by uporać się z puszeniem, przeciwdziałać łamliwości i utracie koloru czy też na próbach ujarzmienia elektryzujących się włosów i ich rozdwajających końcówek.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Ankieta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przeprowadzona w tym roku wśród Amerykanek przez The Benchmarking Company wskazuje, że z tego powodu kobiety nieustannie szukają nowych rozwiązań pozwalających im właściwie zaopiekować się włosami. Jakie mają w tym zakresie priorytety? 57% badanych najwyżej stawia ich zdrowie, a 49% właściwe nawilżenie i odżywienie. Na kolejnych miejscach na długiej liście celów znalazły się też: wyeliminowanie napuszenia, wzmocnienie włosów i nadanie im blasku, a także zwiększenie objętości i naprawa uszkodzonych włosów.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Uporanie się z „niegrzecznymi” i nieskłonnymi do współpracy włosami stanowi wyzwanie, które wymaga czasu, pracy i cierpliwości. Coraz więcej kobiet szuka wsparcia w nowoczesnych narzędziach, które pozwalają zadbać nie tylko o wygląd, ale też o zdrowie włosów. Do niedawna prostownica i suszarko-lokówka miały swój podstawowy i ściśle sprecyzowany zakres funkcjonalności i niespecjalnie pomagały w pielęgnacji włosów. Dzisiaj jest inaczej - producenci urządzeń do stylizacji wychodzą naprzeciw potrzebom klientek, oferując produkty pozwalające pielęgnować włosy i przeciwdziałać problemom, z którymi użytkowniczki muszą się na co dzień mierzyć.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 sposób zostały zaprojektowane urządzenia z kolekcji Hydro Fusion od Babyliss. Prostownica Hydro Fusion ST573E została wyposażona w funkcję jonizacji, co oznacza, że nie tylko prostuje pasma, ale też nadaje im blask oraz chroni je przed elektryzowaniem się. Zastosowana technologia plazmowa, wykorzystująca współdziałanie jonów ujemnych i dodatnich, zapewnia włosom odpowiednie nawilżenie i wygładzenie, a przy tym nadaje ciężkości, dzięki której dłużej zachowują nadany kształt. Jonizacja zapewnia też ochronę przed puszeniem, jeszcze bardziej zwiększając trwałość stylizacji.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podobny sposób tradycyjne funkcjonalności i nowoczesne rozwiązania łączy suszarko-lokówka Hydro Fusion AS774E, która nie tylko pozwala wygodnie zadbać o włosy każdego dnia, ale też wykorzystuje plazmowy system jonizacji, by wyglądały zdrowiej, nie puszyły się, nie elektryzowały i były lśniące. Zastosowany w tej nowoczesnej linii narzędzi zaawansowany system jonowy równoważy wilgoć, a przy tym wpływa na uszczelnianie łuski włosa, co powoduje, że są bardziej zadbane i miękkie w dotyku. Producent wyposażył też lokówko-suszarkę w regulowaną temperaturę suszenia, by łatwiej było dopasować pracę urządzenia do włosów grubych i gęstych oraz tych cieńszych i nieco słabszych.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Kierunek innowacji technologicznych w sektorze beauty jest doskonale widoczny. Zdrowie i piękny wygląd idą dziś ze sobą w parze, a producenci starają się projektować i oferować urządzenia, które w równym stopniu uproszczą stylizację, jak i pozwolą na odpowiednią pielęgnację włosów. W ten sposób, wychodząc naprzeciw potrzebom klientek, dają im do rąk dodatkowe sposoby na walkę z jesienno-zimową chandrą.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lackpoolgazette.co.uk/read-this/millions-of-women-feel-self-conscious-after-receiving-negative-comments-from-others-about-their-hair-3599814" TargetMode="External"/><Relationship Id="rId8" Type="http://schemas.openxmlformats.org/officeDocument/2006/relationships/hyperlink" Target="https://gcimagazine.texterity.com/gcimagazine/february_2022/MobilePagedArticle.action?articleId=1762049#articleId1762049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2024-05-02T13:54:59+02:00</dcterms:created>
  <dcterms:modified xsi:type="dcterms:W3CDTF">2024-05-02T13:54:59+02:00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